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94" w:rsidRPr="00DE7394" w:rsidRDefault="00DE7394" w:rsidP="00DE7394">
      <w:pPr>
        <w:suppressAutoHyphens w:val="0"/>
        <w:spacing w:before="100" w:beforeAutospacing="1" w:after="100" w:afterAutospacing="1"/>
        <w:jc w:val="both"/>
        <w:rPr>
          <w:color w:val="212121"/>
          <w:sz w:val="22"/>
          <w:szCs w:val="22"/>
          <w:lang w:eastAsia="ru-RU"/>
        </w:rPr>
      </w:pPr>
      <w:r w:rsidRPr="00DE7394">
        <w:rPr>
          <w:color w:val="212121"/>
          <w:sz w:val="22"/>
          <w:szCs w:val="22"/>
          <w:lang w:eastAsia="ru-RU"/>
        </w:rPr>
        <w:t>Программа профессиональной переподготовки по курсу «Контролер технического состояния транспортных средств автомобильного транспорта» ориентирована на подготовку специалистов, ответственных за безопасную эксплуатацию транспортных средств и контроль поддержания автопарка в хорошем техническом состоянии.</w:t>
      </w:r>
    </w:p>
    <w:p w:rsidR="00DE7394" w:rsidRPr="00DE7394" w:rsidRDefault="00DE7394" w:rsidP="00DE7394">
      <w:pPr>
        <w:suppressAutoHyphens w:val="0"/>
        <w:spacing w:before="100" w:beforeAutospacing="1" w:after="100" w:afterAutospacing="1"/>
        <w:rPr>
          <w:color w:val="212121"/>
          <w:sz w:val="22"/>
          <w:szCs w:val="22"/>
          <w:lang w:eastAsia="ru-RU"/>
        </w:rPr>
      </w:pPr>
      <w:r w:rsidRPr="00DE7394">
        <w:rPr>
          <w:color w:val="212121"/>
          <w:sz w:val="22"/>
          <w:szCs w:val="22"/>
          <w:lang w:eastAsia="ru-RU"/>
        </w:rPr>
        <w:t xml:space="preserve">Рабочая программа разработана в соответствии </w:t>
      </w:r>
      <w:proofErr w:type="gramStart"/>
      <w:r w:rsidRPr="00DE7394">
        <w:rPr>
          <w:color w:val="212121"/>
          <w:sz w:val="22"/>
          <w:szCs w:val="22"/>
          <w:lang w:eastAsia="ru-RU"/>
        </w:rPr>
        <w:t>с</w:t>
      </w:r>
      <w:proofErr w:type="gramEnd"/>
      <w:r w:rsidRPr="00DE7394">
        <w:rPr>
          <w:color w:val="212121"/>
          <w:sz w:val="22"/>
          <w:szCs w:val="22"/>
          <w:lang w:eastAsia="ru-RU"/>
        </w:rPr>
        <w:t>:</w:t>
      </w:r>
    </w:p>
    <w:p w:rsidR="00DE7394" w:rsidRPr="00DE7394" w:rsidRDefault="00DE7394" w:rsidP="00DE7394">
      <w:pPr>
        <w:numPr>
          <w:ilvl w:val="0"/>
          <w:numId w:val="1"/>
        </w:numPr>
        <w:suppressAutoHyphens w:val="0"/>
        <w:spacing w:before="100" w:beforeAutospacing="1" w:after="100" w:afterAutospacing="1"/>
        <w:ind w:left="0"/>
        <w:jc w:val="both"/>
        <w:rPr>
          <w:color w:val="212121"/>
          <w:sz w:val="22"/>
          <w:szCs w:val="22"/>
          <w:lang w:eastAsia="ru-RU"/>
        </w:rPr>
      </w:pPr>
      <w:r w:rsidRPr="00DE7394">
        <w:rPr>
          <w:color w:val="212121"/>
          <w:sz w:val="22"/>
          <w:szCs w:val="22"/>
          <w:lang w:eastAsia="ru-RU"/>
        </w:rPr>
        <w:t>требованиями Федерального закона от 29 декабря 2012 г. N 273-ФЗ «Об образовании в Российской Федерации»;</w:t>
      </w:r>
    </w:p>
    <w:p w:rsidR="00DE7394" w:rsidRPr="00DE7394" w:rsidRDefault="00DE7394" w:rsidP="00DE7394">
      <w:pPr>
        <w:numPr>
          <w:ilvl w:val="0"/>
          <w:numId w:val="1"/>
        </w:numPr>
        <w:suppressAutoHyphens w:val="0"/>
        <w:spacing w:before="100" w:beforeAutospacing="1" w:after="100" w:afterAutospacing="1"/>
        <w:ind w:left="0"/>
        <w:jc w:val="both"/>
        <w:rPr>
          <w:color w:val="212121"/>
          <w:sz w:val="22"/>
          <w:szCs w:val="22"/>
          <w:lang w:eastAsia="ru-RU"/>
        </w:rPr>
      </w:pPr>
      <w:r w:rsidRPr="00DE7394">
        <w:rPr>
          <w:color w:val="212121"/>
          <w:sz w:val="22"/>
          <w:szCs w:val="22"/>
          <w:lang w:eastAsia="ru-RU"/>
        </w:rPr>
        <w:t>Приказ Минтранса России от 31.07.2020 N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движения»;</w:t>
      </w:r>
    </w:p>
    <w:p w:rsidR="00DE7394" w:rsidRPr="00DE7394" w:rsidRDefault="00DE7394" w:rsidP="00DE7394">
      <w:pPr>
        <w:numPr>
          <w:ilvl w:val="0"/>
          <w:numId w:val="1"/>
        </w:numPr>
        <w:suppressAutoHyphens w:val="0"/>
        <w:spacing w:before="100" w:beforeAutospacing="1" w:after="100" w:afterAutospacing="1"/>
        <w:ind w:left="0"/>
        <w:jc w:val="both"/>
        <w:rPr>
          <w:color w:val="212121"/>
          <w:sz w:val="22"/>
          <w:szCs w:val="22"/>
          <w:lang w:eastAsia="ru-RU"/>
        </w:rPr>
      </w:pPr>
      <w:r w:rsidRPr="00DE7394">
        <w:rPr>
          <w:color w:val="212121"/>
          <w:sz w:val="22"/>
          <w:szCs w:val="22"/>
          <w:lang w:eastAsia="ru-RU"/>
        </w:rPr>
        <w:t>профессиональным стандартом «Специалист по техническому диагностированию и контролю технического состояния автотранспортных сре</w:t>
      </w:r>
      <w:proofErr w:type="gramStart"/>
      <w:r w:rsidRPr="00DE7394">
        <w:rPr>
          <w:color w:val="212121"/>
          <w:sz w:val="22"/>
          <w:szCs w:val="22"/>
          <w:lang w:eastAsia="ru-RU"/>
        </w:rPr>
        <w:t>дств пр</w:t>
      </w:r>
      <w:proofErr w:type="gramEnd"/>
      <w:r w:rsidRPr="00DE7394">
        <w:rPr>
          <w:color w:val="212121"/>
          <w:sz w:val="22"/>
          <w:szCs w:val="22"/>
          <w:lang w:eastAsia="ru-RU"/>
        </w:rPr>
        <w:t>и периодическом техническом осмотре», утвержденным Приказом Министерства труда и социальной защиты Российской Федерации от 23.03.2015 № 187н.</w:t>
      </w:r>
    </w:p>
    <w:p w:rsidR="00DE7394" w:rsidRPr="00DE7394" w:rsidRDefault="00DE7394" w:rsidP="00DE7394">
      <w:pPr>
        <w:suppressAutoHyphens w:val="0"/>
        <w:spacing w:before="100" w:beforeAutospacing="1" w:after="100" w:afterAutospacing="1"/>
        <w:rPr>
          <w:color w:val="212121"/>
          <w:sz w:val="22"/>
          <w:szCs w:val="22"/>
          <w:lang w:eastAsia="ru-RU"/>
        </w:rPr>
      </w:pPr>
      <w:r w:rsidRPr="00DE7394">
        <w:rPr>
          <w:b/>
          <w:bCs/>
          <w:color w:val="212121"/>
          <w:sz w:val="22"/>
          <w:szCs w:val="22"/>
          <w:lang w:eastAsia="ru-RU"/>
        </w:rPr>
        <w:t>Документ об образовании</w:t>
      </w:r>
      <w:r w:rsidRPr="00DE7394">
        <w:rPr>
          <w:b/>
          <w:bCs/>
          <w:color w:val="212121"/>
          <w:sz w:val="22"/>
          <w:szCs w:val="22"/>
          <w:lang w:eastAsia="ru-RU"/>
        </w:rPr>
        <w:t xml:space="preserve">. </w:t>
      </w:r>
      <w:r w:rsidRPr="00DE7394">
        <w:rPr>
          <w:color w:val="212121"/>
          <w:sz w:val="22"/>
          <w:szCs w:val="22"/>
          <w:lang w:eastAsia="ru-RU"/>
        </w:rPr>
        <w:t>Лица, прошедшие весь период обучения и успешно сдавшие итоговый экзамен, получают диплом установленного образца о профессиональной переподготовке с присвоением квалификации «Контролер технического состояния автотранспортных средств».</w:t>
      </w:r>
    </w:p>
    <w:p w:rsidR="00DE7394" w:rsidRPr="00DE7394" w:rsidRDefault="00DE7394" w:rsidP="00DE7394">
      <w:pPr>
        <w:suppressAutoHyphens w:val="0"/>
        <w:spacing w:before="100" w:beforeAutospacing="1" w:after="100" w:afterAutospacing="1"/>
        <w:rPr>
          <w:color w:val="212121"/>
          <w:sz w:val="22"/>
          <w:szCs w:val="22"/>
          <w:lang w:eastAsia="ru-RU"/>
        </w:rPr>
      </w:pPr>
      <w:r w:rsidRPr="00DE7394">
        <w:rPr>
          <w:b/>
          <w:bCs/>
          <w:color w:val="212121"/>
          <w:sz w:val="22"/>
          <w:szCs w:val="22"/>
          <w:lang w:eastAsia="ru-RU"/>
        </w:rPr>
        <w:t>Периодичность обучения</w:t>
      </w:r>
      <w:r w:rsidRPr="00DE7394">
        <w:rPr>
          <w:b/>
          <w:bCs/>
          <w:color w:val="212121"/>
          <w:sz w:val="22"/>
          <w:szCs w:val="22"/>
          <w:lang w:eastAsia="ru-RU"/>
        </w:rPr>
        <w:t xml:space="preserve">. </w:t>
      </w:r>
      <w:r w:rsidRPr="00DE7394">
        <w:rPr>
          <w:color w:val="212121"/>
          <w:sz w:val="22"/>
          <w:szCs w:val="22"/>
          <w:lang w:eastAsia="ru-RU"/>
        </w:rPr>
        <w:t>Для повышения квалификационного уровня специалист проходит курсы повышения квалификации не реже чем раз в три года.</w:t>
      </w:r>
    </w:p>
    <w:p w:rsidR="00DE7394" w:rsidRPr="00DE7394" w:rsidRDefault="00DE7394" w:rsidP="00DE7394">
      <w:pPr>
        <w:autoSpaceDE w:val="0"/>
        <w:jc w:val="both"/>
        <w:rPr>
          <w:sz w:val="22"/>
          <w:szCs w:val="22"/>
        </w:rPr>
      </w:pPr>
      <w:r w:rsidRPr="00DE7394">
        <w:rPr>
          <w:b/>
          <w:sz w:val="22"/>
          <w:szCs w:val="22"/>
        </w:rPr>
        <w:t xml:space="preserve">Цель обучения: </w:t>
      </w:r>
      <w:r w:rsidRPr="00DE7394">
        <w:rPr>
          <w:sz w:val="22"/>
          <w:szCs w:val="22"/>
        </w:rPr>
        <w:t>обеспечить организации высококвалифицированными кадрами, способными нести ответственность за свою работу и гарантировать безопасную эксплуатацию транспортных средств.</w:t>
      </w:r>
    </w:p>
    <w:p w:rsidR="00DE7394" w:rsidRPr="00DE7394" w:rsidRDefault="00DE7394" w:rsidP="00DE7394">
      <w:pPr>
        <w:autoSpaceDE w:val="0"/>
        <w:jc w:val="both"/>
        <w:rPr>
          <w:sz w:val="22"/>
          <w:szCs w:val="22"/>
        </w:rPr>
      </w:pPr>
      <w:r w:rsidRPr="00DE7394">
        <w:rPr>
          <w:b/>
          <w:sz w:val="22"/>
          <w:szCs w:val="22"/>
        </w:rPr>
        <w:t xml:space="preserve">Задачами программы </w:t>
      </w:r>
      <w:r w:rsidRPr="00DE7394">
        <w:rPr>
          <w:sz w:val="22"/>
          <w:szCs w:val="22"/>
        </w:rPr>
        <w:t>переподготовки является формирование компетенций слушателей в рамках следующих видов профессиональной деятельности</w:t>
      </w:r>
      <w:r w:rsidRPr="00DE7394">
        <w:rPr>
          <w:b/>
          <w:sz w:val="22"/>
          <w:szCs w:val="22"/>
        </w:rPr>
        <w:t xml:space="preserve">: </w:t>
      </w:r>
      <w:r w:rsidRPr="00DE7394">
        <w:rPr>
          <w:sz w:val="22"/>
          <w:szCs w:val="22"/>
        </w:rPr>
        <w:t xml:space="preserve">организационно-управленческая; экспертная, надзорная и </w:t>
      </w:r>
      <w:proofErr w:type="spellStart"/>
      <w:r w:rsidRPr="00DE7394">
        <w:rPr>
          <w:sz w:val="22"/>
          <w:szCs w:val="22"/>
        </w:rPr>
        <w:t>инспеционно</w:t>
      </w:r>
      <w:proofErr w:type="spellEnd"/>
      <w:r w:rsidRPr="00DE7394">
        <w:rPr>
          <w:sz w:val="22"/>
          <w:szCs w:val="22"/>
        </w:rPr>
        <w:t>-аудиторская; научно-исследовательская.</w:t>
      </w:r>
    </w:p>
    <w:p w:rsidR="00DE7394" w:rsidRPr="00DE7394" w:rsidRDefault="00DE7394" w:rsidP="00DE7394">
      <w:pPr>
        <w:autoSpaceDE w:val="0"/>
        <w:jc w:val="both"/>
        <w:rPr>
          <w:sz w:val="22"/>
          <w:szCs w:val="22"/>
        </w:rPr>
      </w:pPr>
      <w:r w:rsidRPr="00DE7394">
        <w:rPr>
          <w:b/>
          <w:sz w:val="22"/>
          <w:szCs w:val="22"/>
        </w:rPr>
        <w:t xml:space="preserve">Категории слушателей: </w:t>
      </w:r>
      <w:r w:rsidRPr="00DE7394">
        <w:rPr>
          <w:sz w:val="22"/>
          <w:szCs w:val="22"/>
        </w:rPr>
        <w:t xml:space="preserve">Для прохождения обучения допускается категория слушателей в соответствии с приказом Министерства транспорта Российской Федерации от 31.07.2020 N 282. </w:t>
      </w:r>
      <w:proofErr w:type="gramStart"/>
      <w:r w:rsidRPr="00DE7394">
        <w:rPr>
          <w:sz w:val="22"/>
          <w:szCs w:val="22"/>
        </w:rPr>
        <w:t>Переподготовку проходят лица, имеющие диплом о среднем профессиональном или высшем образовании по специальностям, не входящим в укрупненную группу 23.00.00 «Техника и технологии наземного транспорта», без предъявления требований к стажу работы (допускается обучение лиц, получающих высшее или среднее профессиональное образование, при условии, что документ о прохождении обучения (диплом о профессиональной переподготовке) будет выдан им одновременно с получением соответствующего документа об образовании</w:t>
      </w:r>
      <w:proofErr w:type="gramEnd"/>
      <w:r w:rsidRPr="00DE7394">
        <w:rPr>
          <w:sz w:val="22"/>
          <w:szCs w:val="22"/>
        </w:rPr>
        <w:t xml:space="preserve"> и о квалификации).</w:t>
      </w:r>
    </w:p>
    <w:p w:rsidR="00DE7394" w:rsidRPr="00DE7394" w:rsidRDefault="00DE7394" w:rsidP="00DE7394">
      <w:pPr>
        <w:autoSpaceDE w:val="0"/>
        <w:spacing w:line="276" w:lineRule="auto"/>
        <w:jc w:val="both"/>
        <w:rPr>
          <w:iCs/>
          <w:color w:val="000000"/>
          <w:spacing w:val="6"/>
          <w:sz w:val="22"/>
          <w:szCs w:val="22"/>
        </w:rPr>
      </w:pPr>
      <w:r w:rsidRPr="00DE7394">
        <w:rPr>
          <w:b/>
          <w:iCs/>
          <w:color w:val="000000"/>
          <w:spacing w:val="6"/>
          <w:sz w:val="22"/>
          <w:szCs w:val="22"/>
        </w:rPr>
        <w:t>Срок обучения:</w:t>
      </w:r>
      <w:r w:rsidRPr="00DE7394">
        <w:rPr>
          <w:iCs/>
          <w:color w:val="000000"/>
          <w:spacing w:val="6"/>
          <w:sz w:val="22"/>
          <w:szCs w:val="22"/>
        </w:rPr>
        <w:t xml:space="preserve"> 256 часа.</w:t>
      </w:r>
    </w:p>
    <w:p w:rsidR="00DE7394" w:rsidRPr="00DE7394" w:rsidRDefault="00DE7394" w:rsidP="00DE7394">
      <w:pPr>
        <w:shd w:val="clear" w:color="auto" w:fill="FFFFFF"/>
        <w:spacing w:line="276" w:lineRule="auto"/>
        <w:ind w:right="504"/>
        <w:rPr>
          <w:iCs/>
          <w:color w:val="000000"/>
          <w:spacing w:val="5"/>
          <w:sz w:val="22"/>
          <w:szCs w:val="22"/>
        </w:rPr>
      </w:pPr>
      <w:r w:rsidRPr="00DE7394">
        <w:rPr>
          <w:b/>
          <w:iCs/>
          <w:color w:val="000000"/>
          <w:spacing w:val="5"/>
          <w:sz w:val="22"/>
          <w:szCs w:val="22"/>
        </w:rPr>
        <w:t>Форма обучения:</w:t>
      </w:r>
      <w:r w:rsidRPr="00DE7394">
        <w:rPr>
          <w:iCs/>
          <w:color w:val="000000"/>
          <w:spacing w:val="5"/>
          <w:sz w:val="22"/>
          <w:szCs w:val="22"/>
        </w:rPr>
        <w:t xml:space="preserve"> очная с отрывом от производства, очно-заочная с частичным отрывом от производства, заочная без отрыва от производства.</w:t>
      </w:r>
    </w:p>
    <w:p w:rsidR="00DE7394" w:rsidRPr="00DE7394" w:rsidRDefault="00DE7394" w:rsidP="00DE7394">
      <w:pPr>
        <w:suppressAutoHyphens w:val="0"/>
        <w:spacing w:before="100" w:beforeAutospacing="1" w:after="100" w:afterAutospacing="1"/>
        <w:rPr>
          <w:color w:val="212121"/>
          <w:sz w:val="22"/>
          <w:szCs w:val="22"/>
          <w:lang w:eastAsia="ru-RU"/>
        </w:rPr>
      </w:pPr>
      <w:proofErr w:type="gramStart"/>
      <w:r w:rsidRPr="00DE7394">
        <w:rPr>
          <w:color w:val="212121"/>
          <w:sz w:val="22"/>
          <w:szCs w:val="22"/>
          <w:lang w:eastAsia="ru-RU"/>
        </w:rPr>
        <w:t>Согласно</w:t>
      </w:r>
      <w:proofErr w:type="gramEnd"/>
      <w:r w:rsidRPr="00DE7394">
        <w:rPr>
          <w:color w:val="212121"/>
          <w:sz w:val="22"/>
          <w:szCs w:val="22"/>
          <w:lang w:eastAsia="ru-RU"/>
        </w:rPr>
        <w:t xml:space="preserve"> учебного плана и режима занятий обучение проводится с 9.00 до 17.00 в будние дни, за исключением государственных праздников.</w:t>
      </w:r>
    </w:p>
    <w:p w:rsidR="00DE7394" w:rsidRPr="00DE7394" w:rsidRDefault="00DE7394" w:rsidP="00DE7394">
      <w:pPr>
        <w:suppressAutoHyphens w:val="0"/>
        <w:spacing w:before="100" w:beforeAutospacing="1" w:after="100" w:afterAutospacing="1"/>
        <w:rPr>
          <w:color w:val="212121"/>
          <w:sz w:val="22"/>
          <w:szCs w:val="22"/>
          <w:lang w:eastAsia="ru-RU"/>
        </w:rPr>
      </w:pPr>
      <w:r w:rsidRPr="00DE7394">
        <w:rPr>
          <w:color w:val="212121"/>
          <w:sz w:val="22"/>
          <w:szCs w:val="22"/>
          <w:lang w:eastAsia="ru-RU"/>
        </w:rPr>
        <w:t>Длительность занятия равна 1 академическому часу (45 минут).</w:t>
      </w:r>
    </w:p>
    <w:p w:rsidR="00DE7394" w:rsidRPr="00DE7394" w:rsidRDefault="00DE7394" w:rsidP="00DE7394">
      <w:pPr>
        <w:pStyle w:val="Default"/>
        <w:jc w:val="center"/>
        <w:rPr>
          <w:sz w:val="22"/>
          <w:szCs w:val="22"/>
        </w:rPr>
      </w:pPr>
      <w:r w:rsidRPr="00DE7394">
        <w:rPr>
          <w:b/>
          <w:bCs/>
          <w:sz w:val="22"/>
          <w:szCs w:val="22"/>
        </w:rPr>
        <w:t>ПЛАНИРУЕМЫЕ РЕЗУЛЬТАТЫ ОСВОЕНИЯ ПРОГРАММЫ</w:t>
      </w:r>
    </w:p>
    <w:p w:rsidR="00DE7394" w:rsidRPr="00DE7394" w:rsidRDefault="00DE7394" w:rsidP="00DE7394">
      <w:pPr>
        <w:pStyle w:val="Default"/>
        <w:rPr>
          <w:sz w:val="22"/>
          <w:szCs w:val="22"/>
        </w:rPr>
      </w:pPr>
      <w:r w:rsidRPr="00DE7394">
        <w:rPr>
          <w:sz w:val="22"/>
          <w:szCs w:val="22"/>
        </w:rPr>
        <w:t xml:space="preserve">В результате обучения слушатели должны: </w:t>
      </w:r>
    </w:p>
    <w:p w:rsidR="00DE7394" w:rsidRPr="00DE7394" w:rsidRDefault="00DE7394" w:rsidP="00DE7394">
      <w:pPr>
        <w:pStyle w:val="Default"/>
        <w:rPr>
          <w:sz w:val="22"/>
          <w:szCs w:val="22"/>
        </w:rPr>
      </w:pPr>
      <w:r w:rsidRPr="00DE7394">
        <w:rPr>
          <w:b/>
          <w:bCs/>
          <w:sz w:val="22"/>
          <w:szCs w:val="22"/>
        </w:rPr>
        <w:t xml:space="preserve">Знать: </w:t>
      </w:r>
    </w:p>
    <w:p w:rsidR="00DE7394" w:rsidRPr="00DE7394" w:rsidRDefault="00DE7394" w:rsidP="00DE7394">
      <w:pPr>
        <w:pStyle w:val="Default"/>
        <w:spacing w:after="44"/>
        <w:jc w:val="both"/>
        <w:rPr>
          <w:sz w:val="22"/>
          <w:szCs w:val="22"/>
        </w:rPr>
      </w:pPr>
      <w:r w:rsidRPr="00DE7394">
        <w:rPr>
          <w:sz w:val="22"/>
          <w:szCs w:val="22"/>
        </w:rPr>
        <w:t xml:space="preserve">- нормативные акты по техническому обслуживанию и ремонту подвижного состава автомобильного транспорта; </w:t>
      </w:r>
    </w:p>
    <w:p w:rsidR="00DE7394" w:rsidRPr="00DE7394" w:rsidRDefault="00DE7394" w:rsidP="00DE7394">
      <w:pPr>
        <w:pStyle w:val="Default"/>
        <w:spacing w:after="44"/>
        <w:jc w:val="both"/>
        <w:rPr>
          <w:sz w:val="22"/>
          <w:szCs w:val="22"/>
        </w:rPr>
      </w:pPr>
      <w:r w:rsidRPr="00DE7394">
        <w:rPr>
          <w:sz w:val="22"/>
          <w:szCs w:val="22"/>
        </w:rPr>
        <w:t>- нормативные акты в области безопасности дорожного движения на авт</w:t>
      </w:r>
      <w:bookmarkStart w:id="0" w:name="_GoBack"/>
      <w:bookmarkEnd w:id="0"/>
      <w:r w:rsidRPr="00DE7394">
        <w:rPr>
          <w:sz w:val="22"/>
          <w:szCs w:val="22"/>
        </w:rPr>
        <w:t xml:space="preserve">омобильном транспорте; </w:t>
      </w:r>
    </w:p>
    <w:p w:rsidR="00DE7394" w:rsidRPr="00DE7394" w:rsidRDefault="00DE7394" w:rsidP="00DE7394">
      <w:pPr>
        <w:pStyle w:val="Default"/>
        <w:spacing w:after="44"/>
        <w:jc w:val="both"/>
        <w:rPr>
          <w:sz w:val="22"/>
          <w:szCs w:val="22"/>
        </w:rPr>
      </w:pPr>
      <w:r w:rsidRPr="00DE7394">
        <w:rPr>
          <w:sz w:val="22"/>
          <w:szCs w:val="22"/>
        </w:rPr>
        <w:t xml:space="preserve">- устройство, технические характеристики, конструктивные особенности, назначение и правила эксплуатации автотранспортных средств; </w:t>
      </w:r>
    </w:p>
    <w:p w:rsidR="00DE7394" w:rsidRPr="00DE7394" w:rsidRDefault="00DE7394" w:rsidP="00DE7394">
      <w:pPr>
        <w:pStyle w:val="Default"/>
        <w:spacing w:after="44"/>
        <w:jc w:val="both"/>
        <w:rPr>
          <w:sz w:val="22"/>
          <w:szCs w:val="22"/>
        </w:rPr>
      </w:pPr>
      <w:r w:rsidRPr="00DE7394">
        <w:rPr>
          <w:sz w:val="22"/>
          <w:szCs w:val="22"/>
        </w:rPr>
        <w:t xml:space="preserve">- технические требования, предъявляемые к транспортным средствам; </w:t>
      </w:r>
    </w:p>
    <w:p w:rsidR="00DE7394" w:rsidRPr="00DE7394" w:rsidRDefault="00DE7394" w:rsidP="00DE7394">
      <w:pPr>
        <w:pStyle w:val="Default"/>
        <w:spacing w:after="44"/>
        <w:jc w:val="both"/>
        <w:rPr>
          <w:sz w:val="22"/>
          <w:szCs w:val="22"/>
        </w:rPr>
      </w:pPr>
      <w:r w:rsidRPr="00DE7394">
        <w:rPr>
          <w:sz w:val="22"/>
          <w:szCs w:val="22"/>
        </w:rPr>
        <w:t xml:space="preserve">- основы транспортного и трудового законодательства; </w:t>
      </w:r>
    </w:p>
    <w:p w:rsidR="00DE7394" w:rsidRPr="00DE7394" w:rsidRDefault="00DE7394" w:rsidP="00DE7394">
      <w:pPr>
        <w:pStyle w:val="Default"/>
        <w:jc w:val="both"/>
        <w:rPr>
          <w:sz w:val="22"/>
          <w:szCs w:val="22"/>
        </w:rPr>
      </w:pPr>
      <w:r w:rsidRPr="00DE7394">
        <w:rPr>
          <w:sz w:val="22"/>
          <w:szCs w:val="22"/>
        </w:rPr>
        <w:t xml:space="preserve">- правила и инструкции по охране труда, противопожарной защиты. </w:t>
      </w:r>
    </w:p>
    <w:p w:rsidR="00DE7394" w:rsidRPr="00DE7394" w:rsidRDefault="00DE7394" w:rsidP="00DE7394">
      <w:pPr>
        <w:pStyle w:val="Default"/>
        <w:jc w:val="both"/>
        <w:rPr>
          <w:sz w:val="22"/>
          <w:szCs w:val="22"/>
        </w:rPr>
      </w:pPr>
    </w:p>
    <w:p w:rsidR="00DE7394" w:rsidRPr="00DE7394" w:rsidRDefault="00DE7394" w:rsidP="00DE7394">
      <w:pPr>
        <w:pStyle w:val="Default"/>
        <w:jc w:val="both"/>
        <w:rPr>
          <w:sz w:val="22"/>
          <w:szCs w:val="22"/>
        </w:rPr>
      </w:pPr>
      <w:r w:rsidRPr="00DE7394">
        <w:rPr>
          <w:b/>
          <w:bCs/>
          <w:sz w:val="22"/>
          <w:szCs w:val="22"/>
        </w:rPr>
        <w:t xml:space="preserve">Уметь: </w:t>
      </w:r>
    </w:p>
    <w:p w:rsidR="00DE7394" w:rsidRPr="00DE7394" w:rsidRDefault="00DE7394" w:rsidP="00DE7394">
      <w:pPr>
        <w:pStyle w:val="Default"/>
        <w:jc w:val="both"/>
        <w:rPr>
          <w:sz w:val="22"/>
          <w:szCs w:val="22"/>
        </w:rPr>
      </w:pPr>
      <w:r w:rsidRPr="00DE7394">
        <w:rPr>
          <w:sz w:val="22"/>
          <w:szCs w:val="22"/>
        </w:rPr>
        <w:t xml:space="preserve">- контролировать техническое состояние автотранспортных средств </w:t>
      </w:r>
    </w:p>
    <w:p w:rsidR="00AB62B8" w:rsidRPr="00DE7394" w:rsidRDefault="00AB62B8" w:rsidP="00DE7394">
      <w:pPr>
        <w:jc w:val="both"/>
        <w:rPr>
          <w:sz w:val="22"/>
          <w:szCs w:val="22"/>
        </w:rPr>
      </w:pPr>
    </w:p>
    <w:sectPr w:rsidR="00AB62B8" w:rsidRPr="00DE7394" w:rsidSect="00DE7394"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654"/>
    <w:multiLevelType w:val="multilevel"/>
    <w:tmpl w:val="B00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D5"/>
    <w:rsid w:val="005123D5"/>
    <w:rsid w:val="00AB62B8"/>
    <w:rsid w:val="00D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</dc:creator>
  <cp:keywords/>
  <dc:description/>
  <cp:lastModifiedBy>User211</cp:lastModifiedBy>
  <cp:revision>2</cp:revision>
  <dcterms:created xsi:type="dcterms:W3CDTF">2022-10-06T09:31:00Z</dcterms:created>
  <dcterms:modified xsi:type="dcterms:W3CDTF">2022-10-06T09:33:00Z</dcterms:modified>
</cp:coreProperties>
</file>